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D5B8A" w:rsidRPr="004D5B8A" w:rsidTr="004D5B8A">
        <w:tc>
          <w:tcPr>
            <w:tcW w:w="4785" w:type="dxa"/>
          </w:tcPr>
          <w:p w:rsidR="004D5B8A" w:rsidRPr="00845688" w:rsidRDefault="004D5B8A" w:rsidP="004D5B8A">
            <w:pP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ru-RU"/>
              </w:rPr>
            </w:pPr>
            <w:r w:rsidRPr="00845688">
              <w:rPr>
                <w:rFonts w:ascii="Montserrat" w:eastAsia="Times New Roman" w:hAnsi="Montserrat" w:cs="Times New Roman"/>
                <w:bCs/>
                <w:color w:val="000000"/>
                <w:sz w:val="20"/>
                <w:szCs w:val="20"/>
                <w:lang w:eastAsia="ru-RU"/>
              </w:rPr>
              <w:t>Питание учащихся, обучающихся по образовательным программам начального общего образования в муниципальных образовательных организациях,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</w:t>
            </w:r>
          </w:p>
          <w:p w:rsidR="004D5B8A" w:rsidRPr="004D5B8A" w:rsidRDefault="004D5B8A" w:rsidP="00845688">
            <w:pPr>
              <w:rPr>
                <w:rFonts w:ascii="Montserrat" w:eastAsia="Times New Roman" w:hAnsi="Montserrat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4D5B8A" w:rsidRPr="00845688" w:rsidRDefault="004D5B8A" w:rsidP="004D5B8A">
            <w:pPr>
              <w:spacing w:before="90" w:after="210"/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ru-RU"/>
              </w:rPr>
            </w:pPr>
            <w:r w:rsidRPr="00845688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ru-RU"/>
              </w:rPr>
              <w:t>Часть 2.1. статьи 37 Федеральный закон "Об образовании в Российской Федерации" от 29.12.2012 N 273-ФЗ</w:t>
            </w:r>
          </w:p>
          <w:p w:rsidR="004D5B8A" w:rsidRPr="00845688" w:rsidRDefault="004D5B8A" w:rsidP="004D5B8A">
            <w:pPr>
              <w:spacing w:before="90" w:after="210"/>
              <w:jc w:val="both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ru-RU"/>
              </w:rPr>
            </w:pPr>
            <w:r w:rsidRPr="00845688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ru-RU"/>
              </w:rPr>
              <w:t> (часть 2.1 введена Федеральным </w:t>
            </w:r>
            <w:hyperlink r:id="rId5" w:anchor="dst100213" w:history="1">
              <w:r w:rsidRPr="00845688">
                <w:rPr>
                  <w:rFonts w:ascii="Montserrat" w:eastAsia="Times New Roman" w:hAnsi="Montserrat" w:cs="Times New Roman"/>
                  <w:bCs/>
                  <w:color w:val="306AFD"/>
                  <w:sz w:val="20"/>
                  <w:szCs w:val="20"/>
                  <w:lang w:eastAsia="ru-RU"/>
                </w:rPr>
                <w:t>законом</w:t>
              </w:r>
            </w:hyperlink>
            <w:r w:rsidRPr="00845688">
              <w:rPr>
                <w:rFonts w:ascii="Montserrat" w:eastAsia="Times New Roman" w:hAnsi="Montserrat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845688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ru-RU"/>
              </w:rPr>
              <w:t>от 01.03.2020 N 47-ФЗ)</w:t>
            </w:r>
          </w:p>
          <w:p w:rsidR="004D5B8A" w:rsidRPr="004D5B8A" w:rsidRDefault="004D5B8A" w:rsidP="00845688">
            <w:pPr>
              <w:rPr>
                <w:rFonts w:ascii="Montserrat" w:eastAsia="Times New Roman" w:hAnsi="Montserrat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D5B8A" w:rsidRPr="004D5B8A" w:rsidTr="004D5B8A">
        <w:tc>
          <w:tcPr>
            <w:tcW w:w="4785" w:type="dxa"/>
          </w:tcPr>
          <w:p w:rsidR="004D5B8A" w:rsidRPr="004D5B8A" w:rsidRDefault="004D5B8A" w:rsidP="004D5B8A">
            <w:pPr>
              <w:rPr>
                <w:rFonts w:ascii="Montserrat" w:eastAsia="Times New Roman" w:hAnsi="Montserrat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5688">
              <w:rPr>
                <w:rFonts w:ascii="Montserrat" w:eastAsia="Times New Roman" w:hAnsi="Montserrat" w:cs="Times New Roman"/>
                <w:bCs/>
                <w:color w:val="000000"/>
                <w:sz w:val="20"/>
                <w:szCs w:val="20"/>
                <w:lang w:eastAsia="ru-RU"/>
              </w:rPr>
              <w:t>Питание учащихся из семей, в установленном законом порядке признанных нуждающимися, за счёт средств республиканского бюджета.</w:t>
            </w:r>
          </w:p>
          <w:p w:rsidR="004D5B8A" w:rsidRPr="004D5B8A" w:rsidRDefault="004D5B8A" w:rsidP="00845688">
            <w:pPr>
              <w:rPr>
                <w:rFonts w:ascii="Montserrat" w:eastAsia="Times New Roman" w:hAnsi="Montserrat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4D5B8A" w:rsidRPr="00845688" w:rsidRDefault="004D5B8A" w:rsidP="004D5B8A">
            <w:pP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Pr="00845688">
                <w:rPr>
                  <w:rFonts w:ascii="Montserrat" w:eastAsia="Times New Roman" w:hAnsi="Montserrat" w:cs="Times New Roman"/>
                  <w:bCs/>
                  <w:color w:val="306AFD"/>
                  <w:sz w:val="20"/>
                  <w:szCs w:val="20"/>
                  <w:lang w:eastAsia="ru-RU"/>
                </w:rPr>
                <w:t>Закон Республики Коми</w:t>
              </w:r>
            </w:hyperlink>
            <w:r w:rsidRPr="00845688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ru-RU"/>
              </w:rPr>
              <w:t> от 26.12.2005  № 143-РЗ «О предоставлении питания учащимся государственных общеобразовательных учреждений, государственных учреждений начального профессионального и среднего профессионального образования, находящихся в  введении Республики Коми, а так же муниципальных общеобразовательных учреждений из семе</w:t>
            </w:r>
            <w:bookmarkStart w:id="0" w:name="_GoBack"/>
            <w:bookmarkEnd w:id="0"/>
            <w:r w:rsidRPr="00845688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ru-RU"/>
              </w:rPr>
              <w:t>й, в установленном порядке признанных малоимущими, и внесении изменений в некоторые законодательные акты Республики Коми»</w:t>
            </w:r>
          </w:p>
          <w:p w:rsidR="004D5B8A" w:rsidRPr="004D5B8A" w:rsidRDefault="004D5B8A" w:rsidP="00845688">
            <w:pPr>
              <w:rPr>
                <w:rFonts w:ascii="Montserrat" w:eastAsia="Times New Roman" w:hAnsi="Montserrat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D5B8A" w:rsidRPr="004D5B8A" w:rsidTr="004D5B8A">
        <w:tc>
          <w:tcPr>
            <w:tcW w:w="4785" w:type="dxa"/>
          </w:tcPr>
          <w:p w:rsidR="004D5B8A" w:rsidRPr="00845688" w:rsidRDefault="004D5B8A" w:rsidP="004D5B8A">
            <w:pPr>
              <w:spacing w:before="90" w:after="21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ru-RU"/>
              </w:rPr>
            </w:pPr>
            <w:r w:rsidRPr="00845688">
              <w:rPr>
                <w:rFonts w:ascii="Montserrat" w:eastAsia="Times New Roman" w:hAnsi="Montserrat" w:cs="Times New Roman"/>
                <w:bCs/>
                <w:color w:val="000000"/>
                <w:sz w:val="20"/>
                <w:szCs w:val="20"/>
                <w:lang w:eastAsia="ru-RU"/>
              </w:rPr>
              <w:t>Питание детей с ограниченными возможностями здоровья, обучающихся в муниципальных общеобразовательных организациях, расположенных на территории МОГО «Инта».</w:t>
            </w:r>
          </w:p>
          <w:p w:rsidR="004D5B8A" w:rsidRPr="004D5B8A" w:rsidRDefault="004D5B8A" w:rsidP="00845688">
            <w:pPr>
              <w:rPr>
                <w:rFonts w:ascii="Montserrat" w:eastAsia="Times New Roman" w:hAnsi="Montserrat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4D5B8A" w:rsidRPr="004D5B8A" w:rsidRDefault="004D5B8A" w:rsidP="004D5B8A">
            <w:pPr>
              <w:rPr>
                <w:rFonts w:ascii="Montserrat" w:eastAsia="Times New Roman" w:hAnsi="Montserrat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5688">
              <w:rPr>
                <w:rFonts w:ascii="Montserrat" w:eastAsia="Times New Roman" w:hAnsi="Montserrat" w:cs="Times New Roman"/>
                <w:bCs/>
                <w:color w:val="000000"/>
                <w:sz w:val="20"/>
                <w:szCs w:val="20"/>
                <w:lang w:eastAsia="ru-RU"/>
              </w:rPr>
              <w:t>Учащихся с ограниченными возможностями здоровья бесплатным двухразовым питанием за счет средств бюджета МОГО «Инта» осуществляется в день посещения ребенком учебных занятий (уроков) в общеобразовательной организации, за исключением выходных, праздничных дней и каникулярного времени.</w:t>
            </w:r>
          </w:p>
          <w:p w:rsidR="004D5B8A" w:rsidRPr="00845688" w:rsidRDefault="004D5B8A" w:rsidP="004D5B8A">
            <w:pP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Pr="00845688">
                <w:rPr>
                  <w:rFonts w:ascii="Montserrat" w:eastAsia="Times New Roman" w:hAnsi="Montserrat" w:cs="Times New Roman"/>
                  <w:bCs/>
                  <w:color w:val="306AFD"/>
                  <w:sz w:val="20"/>
                  <w:szCs w:val="20"/>
                  <w:lang w:eastAsia="ru-RU"/>
                </w:rPr>
                <w:t>Постановление</w:t>
              </w:r>
            </w:hyperlink>
            <w:r w:rsidRPr="00845688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ru-RU"/>
              </w:rPr>
              <w:t> администрации муниципального образования городского округа «Инта» от 08.09.2017 № 9/1762 «Об обеспечении питанием детей с ограниченными возможностями здоровья, обучающихся в муниципальных общеобразовательных организациях, расположенных на территории муниципального образования городского округа «Инта»</w:t>
            </w:r>
          </w:p>
          <w:p w:rsidR="004D5B8A" w:rsidRPr="004D5B8A" w:rsidRDefault="004D5B8A" w:rsidP="00845688">
            <w:pPr>
              <w:rPr>
                <w:rFonts w:ascii="Montserrat" w:eastAsia="Times New Roman" w:hAnsi="Montserrat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D5B8A" w:rsidRPr="004D5B8A" w:rsidTr="004D5B8A">
        <w:tc>
          <w:tcPr>
            <w:tcW w:w="4785" w:type="dxa"/>
          </w:tcPr>
          <w:p w:rsidR="004D5B8A" w:rsidRPr="00845688" w:rsidRDefault="004D5B8A" w:rsidP="004D5B8A">
            <w:pPr>
              <w:spacing w:before="90" w:after="21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ru-RU"/>
              </w:rPr>
            </w:pPr>
            <w:r w:rsidRPr="00845688">
              <w:rPr>
                <w:rFonts w:ascii="Montserrat" w:eastAsia="Times New Roman" w:hAnsi="Montserrat" w:cs="Times New Roman"/>
                <w:bCs/>
                <w:color w:val="273350"/>
                <w:sz w:val="20"/>
                <w:szCs w:val="20"/>
                <w:lang w:eastAsia="ru-RU"/>
              </w:rPr>
              <w:t>Питание учащихся</w:t>
            </w:r>
            <w:r w:rsidRPr="00845688">
              <w:rPr>
                <w:rFonts w:ascii="Montserrat" w:eastAsia="Times New Roman" w:hAnsi="Montserrat" w:cs="Times New Roman"/>
                <w:bCs/>
                <w:color w:val="000000"/>
                <w:sz w:val="20"/>
                <w:szCs w:val="20"/>
                <w:lang w:eastAsia="ru-RU"/>
              </w:rPr>
              <w:t>, из семей, установленных постановлением Правительства Республики Коми от 3 ноября 2022 года № 549 «О дополнительной социальной поддержке некоторых категорий граждан»</w:t>
            </w:r>
          </w:p>
          <w:p w:rsidR="004D5B8A" w:rsidRPr="004D5B8A" w:rsidRDefault="004D5B8A" w:rsidP="00845688">
            <w:pPr>
              <w:rPr>
                <w:rFonts w:ascii="Montserrat" w:eastAsia="Times New Roman" w:hAnsi="Montserrat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4D5B8A" w:rsidRPr="00845688" w:rsidRDefault="004D5B8A" w:rsidP="004D5B8A">
            <w:pPr>
              <w:spacing w:before="90" w:after="21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Pr="00845688">
                <w:rPr>
                  <w:rFonts w:ascii="Montserrat" w:eastAsia="Times New Roman" w:hAnsi="Montserrat" w:cs="Times New Roman"/>
                  <w:bCs/>
                  <w:color w:val="2980B9"/>
                  <w:sz w:val="20"/>
                  <w:szCs w:val="20"/>
                  <w:lang w:eastAsia="ru-RU"/>
                </w:rPr>
                <w:t>Постановление</w:t>
              </w:r>
            </w:hyperlink>
            <w:r w:rsidRPr="00845688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ru-RU"/>
              </w:rPr>
              <w:t> Правительства Республики Коми от 03.11.2022 № 549 «О дополнительной социальной поддержке некоторых категорий граждан»</w:t>
            </w:r>
          </w:p>
          <w:p w:rsidR="004D5B8A" w:rsidRPr="004D5B8A" w:rsidRDefault="004D5B8A" w:rsidP="00845688">
            <w:pPr>
              <w:rPr>
                <w:rFonts w:ascii="Montserrat" w:eastAsia="Times New Roman" w:hAnsi="Montserrat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D5B8A" w:rsidRPr="004D5B8A" w:rsidTr="004D5B8A">
        <w:tc>
          <w:tcPr>
            <w:tcW w:w="4785" w:type="dxa"/>
          </w:tcPr>
          <w:p w:rsidR="004D5B8A" w:rsidRPr="00845688" w:rsidRDefault="004D5B8A" w:rsidP="004D5B8A">
            <w:pPr>
              <w:spacing w:before="90" w:after="21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ru-RU"/>
              </w:rPr>
            </w:pPr>
            <w:r w:rsidRPr="00845688">
              <w:rPr>
                <w:rFonts w:ascii="Montserrat" w:eastAsia="Times New Roman" w:hAnsi="Montserrat" w:cs="Times New Roman"/>
                <w:bCs/>
                <w:color w:val="000000"/>
                <w:sz w:val="20"/>
                <w:szCs w:val="20"/>
                <w:lang w:eastAsia="ru-RU"/>
              </w:rPr>
              <w:t>Питание один раз в день детей из многодетных семей, обучающихся по образовательным программам основного общего, среднего общего образования в государственных и муниципальных образовательных организациях</w:t>
            </w:r>
          </w:p>
          <w:p w:rsidR="004D5B8A" w:rsidRPr="004D5B8A" w:rsidRDefault="004D5B8A" w:rsidP="004D5B8A">
            <w:pPr>
              <w:spacing w:before="90" w:after="210"/>
              <w:rPr>
                <w:rFonts w:ascii="Montserrat" w:eastAsia="Times New Roman" w:hAnsi="Montserrat" w:cs="Times New Roman"/>
                <w:bCs/>
                <w:color w:val="273350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4D5B8A" w:rsidRPr="00845688" w:rsidRDefault="004D5B8A" w:rsidP="004D5B8A">
            <w:pPr>
              <w:spacing w:before="90" w:after="21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Pr="00845688">
                <w:rPr>
                  <w:rFonts w:ascii="Montserrat" w:eastAsia="Times New Roman" w:hAnsi="Montserrat" w:cs="Times New Roman"/>
                  <w:bCs/>
                  <w:color w:val="2980B9"/>
                  <w:sz w:val="20"/>
                  <w:szCs w:val="20"/>
                  <w:lang w:eastAsia="ru-RU"/>
                </w:rPr>
                <w:t>Постановление</w:t>
              </w:r>
            </w:hyperlink>
            <w:r w:rsidRPr="00845688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ru-RU"/>
              </w:rPr>
              <w:t> Правительства Республики Коми от 03.07.2024 № 278  «Об обеспечении бесплатным горячим питанием детей из многодетных семей, обучающихся по образовательным программам основного общего, среднего общего образования в государственных и муниципальных образовательных организациях»</w:t>
            </w:r>
          </w:p>
          <w:p w:rsidR="004D5B8A" w:rsidRPr="004D5B8A" w:rsidRDefault="004D5B8A" w:rsidP="004D5B8A">
            <w:pPr>
              <w:spacing w:before="90" w:after="21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D5B8A" w:rsidRPr="004D5B8A" w:rsidRDefault="004D5B8A" w:rsidP="00845688">
      <w:pPr>
        <w:spacing w:after="0" w:line="240" w:lineRule="auto"/>
        <w:rPr>
          <w:rFonts w:ascii="Montserrat" w:eastAsia="Times New Roman" w:hAnsi="Montserrat" w:cs="Times New Roman"/>
          <w:bCs/>
          <w:color w:val="000000"/>
          <w:sz w:val="20"/>
          <w:szCs w:val="20"/>
          <w:lang w:eastAsia="ru-RU"/>
        </w:rPr>
      </w:pPr>
    </w:p>
    <w:p w:rsidR="009A1711" w:rsidRPr="004D5B8A" w:rsidRDefault="009A1711">
      <w:pPr>
        <w:rPr>
          <w:sz w:val="20"/>
          <w:szCs w:val="20"/>
        </w:rPr>
      </w:pPr>
    </w:p>
    <w:sectPr w:rsidR="009A1711" w:rsidRPr="004D5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688"/>
    <w:rsid w:val="004D5B8A"/>
    <w:rsid w:val="00845688"/>
    <w:rsid w:val="009A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68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D5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68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D5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6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mnaziya2inta-r11.gosweb.gosuslugi.ru/netcat_files/userfiles/Dokyment2024/O_dopolnitelnoy_sotsialnoy_podderzhke_nekotoryh_kategoriy_grazhdan_s_izmeneniyami_na_28_dekabrya_2023_g.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rschool.ucoz.ru/book/RAZNOE/DOK_2021/mogo_pitanie_ovz_08.09.2017_9-1762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80204642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346666/b004fed0b70d0f223e4a81f8ad6cd92af90a7e3b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imnaziya2inta-r11.gosweb.gosuslugi.ru/netcat_files/userfiles/Dokyment2024/P_278_poryadok_po_pitaniyu_detey_iz_mnogodetnyh_semey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2024-12-02T07:20:00Z</dcterms:created>
  <dcterms:modified xsi:type="dcterms:W3CDTF">2024-12-02T07:47:00Z</dcterms:modified>
</cp:coreProperties>
</file>